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A6" w:rsidRDefault="007254A6" w:rsidP="007254A6">
      <w:pPr>
        <w:jc w:val="center"/>
      </w:pPr>
      <w:bookmarkStart w:id="0" w:name="_GoBack"/>
      <w:bookmarkEnd w:id="0"/>
      <w:r>
        <w:t>MAGYAR NYELV ÉRETTSÉGI TÉTELEK 2023. (12.B)</w:t>
      </w:r>
    </w:p>
    <w:p w:rsidR="007254A6" w:rsidRDefault="007254A6" w:rsidP="005A31F2"/>
    <w:p w:rsidR="007254A6" w:rsidRDefault="007254A6" w:rsidP="005A31F2"/>
    <w:p w:rsidR="005A31F2" w:rsidRDefault="005A31F2" w:rsidP="005A31F2">
      <w:r>
        <w:t>I. KOMMUNIKÁCIÓ</w:t>
      </w:r>
    </w:p>
    <w:p w:rsidR="005A31F2" w:rsidRDefault="005A31F2" w:rsidP="005A31F2"/>
    <w:p w:rsidR="005A31F2" w:rsidRDefault="005A31F2" w:rsidP="005A31F2">
      <w:r>
        <w:t>1. A kommunikáció tényezői és funkciói</w:t>
      </w:r>
    </w:p>
    <w:p w:rsidR="005A31F2" w:rsidRDefault="005A31F2" w:rsidP="005A31F2">
      <w:r>
        <w:t>2. A kommunikáció nem nyelvi kifejezőeszközei</w:t>
      </w:r>
    </w:p>
    <w:p w:rsidR="005A31F2" w:rsidRDefault="005A31F2" w:rsidP="005A31F2">
      <w:r>
        <w:t>3.</w:t>
      </w:r>
      <w:r w:rsidRPr="004C398C">
        <w:t xml:space="preserve"> Néhány tömegkommunikációs műfaj</w:t>
      </w:r>
    </w:p>
    <w:p w:rsidR="005A31F2" w:rsidRDefault="005A31F2" w:rsidP="005A31F2"/>
    <w:p w:rsidR="005A31F2" w:rsidRDefault="005A31F2" w:rsidP="005A31F2">
      <w:r>
        <w:t>II. A MAGYAR NYELV TÖRTÉNETE</w:t>
      </w:r>
    </w:p>
    <w:p w:rsidR="005A31F2" w:rsidRDefault="005A31F2" w:rsidP="005A31F2"/>
    <w:p w:rsidR="005A31F2" w:rsidRDefault="005A31F2" w:rsidP="005A31F2">
      <w:r>
        <w:t>4. A magyar nyelv eredete és rokonsága</w:t>
      </w:r>
    </w:p>
    <w:p w:rsidR="005A31F2" w:rsidRDefault="005A31F2" w:rsidP="005A31F2">
      <w:r>
        <w:t>5. A nyelvtörténet forrásai: kézírásos és nyomtatott nyelvemlékek</w:t>
      </w:r>
    </w:p>
    <w:p w:rsidR="005A31F2" w:rsidRDefault="005A31F2" w:rsidP="005A31F2">
      <w:r>
        <w:t>6. A nyelvújítás lényege és jelentősége</w:t>
      </w:r>
    </w:p>
    <w:p w:rsidR="005A31F2" w:rsidRDefault="005A31F2" w:rsidP="005A31F2"/>
    <w:p w:rsidR="005A31F2" w:rsidRDefault="005A31F2" w:rsidP="005A31F2">
      <w:r>
        <w:t>III. EMBER ÉS NYELVHASZNÁLAT</w:t>
      </w:r>
    </w:p>
    <w:p w:rsidR="005A31F2" w:rsidRDefault="005A31F2" w:rsidP="005A31F2"/>
    <w:p w:rsidR="005A31F2" w:rsidRPr="005A31F2" w:rsidRDefault="005A31F2" w:rsidP="005A31F2">
      <w:r>
        <w:t>7.</w:t>
      </w:r>
      <w:r w:rsidRPr="002976B9">
        <w:t xml:space="preserve"> </w:t>
      </w:r>
      <w:r>
        <w:t>A jel, jelek és</w:t>
      </w:r>
      <w:r w:rsidRPr="002976B9">
        <w:t xml:space="preserve"> jelrendszerek a nyelvi és nem nyelvi közlésben</w:t>
      </w:r>
    </w:p>
    <w:p w:rsidR="005A31F2" w:rsidRDefault="005A31F2" w:rsidP="005A31F2">
      <w:r>
        <w:t>8. A nyelv társadalmi tagolódása</w:t>
      </w:r>
    </w:p>
    <w:p w:rsidR="005A31F2" w:rsidRDefault="005A31F2" w:rsidP="005A31F2">
      <w:r>
        <w:t>9. Az információs társadalom hatása a nyelvhasználatra</w:t>
      </w:r>
    </w:p>
    <w:p w:rsidR="005A31F2" w:rsidRDefault="005A31F2" w:rsidP="005A31F2"/>
    <w:p w:rsidR="005A31F2" w:rsidRDefault="005A31F2" w:rsidP="005A31F2">
      <w:r>
        <w:t>IV. A NYELVI SZINTEK</w:t>
      </w:r>
    </w:p>
    <w:p w:rsidR="005A31F2" w:rsidRDefault="005A31F2" w:rsidP="005A31F2"/>
    <w:p w:rsidR="005A31F2" w:rsidRPr="005A31F2" w:rsidRDefault="005A31F2" w:rsidP="005A31F2">
      <w:r>
        <w:t>10. A hangkapcsolódási szabályosságok típusai és a helyesírás összefüggése</w:t>
      </w:r>
    </w:p>
    <w:p w:rsidR="005A31F2" w:rsidRPr="00757187" w:rsidRDefault="005A31F2" w:rsidP="005A31F2">
      <w:pPr>
        <w:rPr>
          <w:u w:val="single"/>
        </w:rPr>
      </w:pPr>
      <w:r>
        <w:t>11. A magyar helyesírás rendszerszerűsége</w:t>
      </w:r>
    </w:p>
    <w:p w:rsidR="005A31F2" w:rsidRDefault="005A31F2" w:rsidP="005A31F2">
      <w:r>
        <w:t xml:space="preserve">12. Az alapszófajok, a </w:t>
      </w:r>
      <w:proofErr w:type="spellStart"/>
      <w:r>
        <w:t>viszonyszók</w:t>
      </w:r>
      <w:proofErr w:type="spellEnd"/>
      <w:r>
        <w:t xml:space="preserve"> és a </w:t>
      </w:r>
      <w:proofErr w:type="spellStart"/>
      <w:r>
        <w:t>mondatszók</w:t>
      </w:r>
      <w:proofErr w:type="spellEnd"/>
    </w:p>
    <w:p w:rsidR="005A31F2" w:rsidRDefault="005A31F2" w:rsidP="005A31F2">
      <w:r>
        <w:t>13. A mondatrészek fogalma, fajtái</w:t>
      </w:r>
    </w:p>
    <w:p w:rsidR="005A31F2" w:rsidRDefault="005A31F2" w:rsidP="005A31F2"/>
    <w:p w:rsidR="005A31F2" w:rsidRDefault="005A31F2" w:rsidP="005A31F2">
      <w:r>
        <w:t>V. A SZÖVEG</w:t>
      </w:r>
    </w:p>
    <w:p w:rsidR="005A31F2" w:rsidRDefault="005A31F2" w:rsidP="005A31F2"/>
    <w:p w:rsidR="005A31F2" w:rsidRPr="004539FF" w:rsidRDefault="005A31F2" w:rsidP="005A31F2">
      <w:r>
        <w:t>14. A szöveg jellemzői</w:t>
      </w:r>
    </w:p>
    <w:p w:rsidR="005A31F2" w:rsidRDefault="005A31F2" w:rsidP="00E8648D">
      <w:pPr>
        <w:rPr>
          <w:u w:val="single"/>
        </w:rPr>
      </w:pPr>
      <w:r>
        <w:t xml:space="preserve">15. </w:t>
      </w:r>
      <w:r w:rsidR="00E8648D">
        <w:t>A szöveg szóban és írásban</w:t>
      </w:r>
    </w:p>
    <w:p w:rsidR="005A31F2" w:rsidRPr="0054168C" w:rsidRDefault="005A31F2" w:rsidP="005A31F2">
      <w:pPr>
        <w:rPr>
          <w:u w:val="single"/>
        </w:rPr>
      </w:pPr>
    </w:p>
    <w:p w:rsidR="005A31F2" w:rsidRDefault="00E8648D" w:rsidP="005A31F2">
      <w:r>
        <w:t>VI.</w:t>
      </w:r>
      <w:r w:rsidR="005A31F2">
        <w:t xml:space="preserve"> A RETORIKA ALAPJAI</w:t>
      </w:r>
    </w:p>
    <w:p w:rsidR="00E8648D" w:rsidRDefault="00E8648D" w:rsidP="005A31F2"/>
    <w:p w:rsidR="00E8648D" w:rsidRDefault="00E8648D" w:rsidP="005A31F2">
      <w:r>
        <w:t xml:space="preserve">16. A nyilvános beszéd, a közszereplés főbb nyelvi és </w:t>
      </w:r>
      <w:proofErr w:type="spellStart"/>
      <w:r>
        <w:t>viselkedésbeli</w:t>
      </w:r>
      <w:proofErr w:type="spellEnd"/>
      <w:r>
        <w:t xml:space="preserve"> kritériumai</w:t>
      </w:r>
    </w:p>
    <w:p w:rsidR="005A31F2" w:rsidRDefault="00E8648D" w:rsidP="005A31F2">
      <w:r>
        <w:t xml:space="preserve">17. </w:t>
      </w:r>
      <w:r w:rsidR="005A31F2">
        <w:t>A beszéd felépítése, a beszéd megszerkesztésé</w:t>
      </w:r>
      <w:r>
        <w:t>nek menete az anyaggyűjtéstől a m</w:t>
      </w:r>
      <w:r w:rsidR="005A31F2">
        <w:t>egszólaltatásig</w:t>
      </w:r>
    </w:p>
    <w:p w:rsidR="00E8648D" w:rsidRDefault="00E8648D" w:rsidP="005A31F2"/>
    <w:p w:rsidR="005A31F2" w:rsidRDefault="00E8648D" w:rsidP="005A31F2">
      <w:r>
        <w:t>V</w:t>
      </w:r>
      <w:r w:rsidR="007254A6">
        <w:t>II</w:t>
      </w:r>
      <w:r>
        <w:t>.</w:t>
      </w:r>
      <w:r w:rsidR="005A31F2">
        <w:t xml:space="preserve"> STÍLUS ÉS JELENTÉS</w:t>
      </w:r>
    </w:p>
    <w:p w:rsidR="00E8648D" w:rsidRDefault="00E8648D" w:rsidP="005A31F2"/>
    <w:p w:rsidR="005A31F2" w:rsidRDefault="00E8648D" w:rsidP="005A31F2">
      <w:r>
        <w:t>18.</w:t>
      </w:r>
      <w:r w:rsidR="005A31F2">
        <w:t xml:space="preserve"> A hangalak és a jelentés kapcsolata</w:t>
      </w:r>
    </w:p>
    <w:p w:rsidR="005A31F2" w:rsidRDefault="00E8648D" w:rsidP="005A31F2">
      <w:r>
        <w:t>19.</w:t>
      </w:r>
      <w:r w:rsidR="005A31F2">
        <w:t xml:space="preserve"> Az egyszerűbb szóképe</w:t>
      </w:r>
      <w:r>
        <w:t>k</w:t>
      </w:r>
    </w:p>
    <w:p w:rsidR="00E74268" w:rsidRPr="00E8648D" w:rsidRDefault="00E8648D">
      <w:r w:rsidRPr="00E8648D">
        <w:t>20. Az egyszerűbb alakzatok</w:t>
      </w:r>
    </w:p>
    <w:sectPr w:rsidR="00E74268" w:rsidRPr="00E8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F2"/>
    <w:rsid w:val="005A31F2"/>
    <w:rsid w:val="007254A6"/>
    <w:rsid w:val="00AE7B21"/>
    <w:rsid w:val="00E74268"/>
    <w:rsid w:val="00E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3870-24BC-423D-9CB5-CC7A3CD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artalom">
    <w:name w:val="tartalom"/>
    <w:basedOn w:val="Bekezdsalapbettpusa"/>
    <w:rsid w:val="005A31F2"/>
  </w:style>
  <w:style w:type="paragraph" w:customStyle="1" w:styleId="Listaszerbekezds1">
    <w:name w:val="Listaszerű bekezdés1"/>
    <w:basedOn w:val="Norml"/>
    <w:rsid w:val="005A31F2"/>
    <w:pPr>
      <w:ind w:left="720"/>
    </w:pPr>
  </w:style>
  <w:style w:type="paragraph" w:styleId="Szvegtrzs">
    <w:name w:val="Body Text"/>
    <w:basedOn w:val="Norml"/>
    <w:link w:val="SzvegtrzsChar"/>
    <w:uiPriority w:val="99"/>
    <w:semiHidden/>
    <w:unhideWhenUsed/>
    <w:rsid w:val="005A31F2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A31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A31F2"/>
    <w:pPr>
      <w:spacing w:before="100" w:beforeAutospacing="1" w:after="100" w:afterAutospacing="1"/>
    </w:pPr>
  </w:style>
  <w:style w:type="paragraph" w:styleId="Megszlts">
    <w:name w:val="Salutation"/>
    <w:basedOn w:val="Norml"/>
    <w:link w:val="MegszltsChar"/>
    <w:uiPriority w:val="99"/>
    <w:unhideWhenUsed/>
    <w:rsid w:val="005A31F2"/>
    <w:pPr>
      <w:spacing w:before="100" w:beforeAutospacing="1" w:after="100" w:afterAutospacing="1"/>
    </w:pPr>
  </w:style>
  <w:style w:type="character" w:customStyle="1" w:styleId="MegszltsChar">
    <w:name w:val="Megszólítás Char"/>
    <w:basedOn w:val="Bekezdsalapbettpusa"/>
    <w:link w:val="Megszlts"/>
    <w:uiPriority w:val="99"/>
    <w:rsid w:val="005A31F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Klára Horváth</cp:lastModifiedBy>
  <cp:revision>2</cp:revision>
  <dcterms:created xsi:type="dcterms:W3CDTF">2023-03-06T06:52:00Z</dcterms:created>
  <dcterms:modified xsi:type="dcterms:W3CDTF">2023-03-06T06:52:00Z</dcterms:modified>
</cp:coreProperties>
</file>